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FBBA64" w14:textId="43393D32" w:rsidR="00591D6D" w:rsidRDefault="00445BB5" w:rsidP="00445BB5">
      <w:r>
        <w:t>Our story begins in 19</w:t>
      </w:r>
      <w:r w:rsidR="00412665">
        <w:t>23</w:t>
      </w:r>
      <w:r>
        <w:t xml:space="preserve">, </w:t>
      </w:r>
      <w:r w:rsidR="00591D6D">
        <w:t>within the</w:t>
      </w:r>
      <w:r w:rsidR="00781489">
        <w:t xml:space="preserve"> pages of the</w:t>
      </w:r>
      <w:r>
        <w:t xml:space="preserve"> </w:t>
      </w:r>
      <w:r w:rsidRPr="00445BB5">
        <w:t>Area Health Authority</w:t>
      </w:r>
      <w:r w:rsidR="00591D6D">
        <w:t xml:space="preserve">’s </w:t>
      </w:r>
      <w:r w:rsidRPr="00445BB5">
        <w:t>Register of Lunatics in Asylum</w:t>
      </w:r>
      <w:r>
        <w:t xml:space="preserve">. This is where I first </w:t>
      </w:r>
      <w:r w:rsidR="008C16F8">
        <w:t>find</w:t>
      </w:r>
      <w:r>
        <w:t xml:space="preserve"> Hilda M</w:t>
      </w:r>
      <w:r w:rsidR="006C7753">
        <w:t>ason</w:t>
      </w:r>
      <w:r w:rsidR="00FB604B">
        <w:t>,</w:t>
      </w:r>
      <w:r w:rsidR="00781489">
        <w:t xml:space="preserve"> a</w:t>
      </w:r>
      <w:r w:rsidR="005D09BD">
        <w:t>t the moment</w:t>
      </w:r>
      <w:r w:rsidR="00781489">
        <w:t xml:space="preserve"> </w:t>
      </w:r>
      <w:r w:rsidR="00591D6D">
        <w:t>she is</w:t>
      </w:r>
      <w:r>
        <w:t xml:space="preserve"> being admitted to an </w:t>
      </w:r>
      <w:r w:rsidR="00666889">
        <w:t>as</w:t>
      </w:r>
      <w:r>
        <w:t xml:space="preserve">ylum in Wakefield. </w:t>
      </w:r>
    </w:p>
    <w:p w14:paraId="1FB8CA2B" w14:textId="79B8B503" w:rsidR="00591D6D" w:rsidRDefault="005D09BD" w:rsidP="00445BB5">
      <w:r>
        <w:t xml:space="preserve">Seeing her name and fate written within this journal, </w:t>
      </w:r>
      <w:r w:rsidR="00445BB5">
        <w:t>I’m curious to</w:t>
      </w:r>
      <w:r w:rsidR="008C16F8">
        <w:t xml:space="preserve"> know</w:t>
      </w:r>
      <w:r w:rsidR="00445BB5">
        <w:t xml:space="preserve">, who is Hilda and how did she come to be a resident of a Yorkshire </w:t>
      </w:r>
      <w:r w:rsidR="00925786">
        <w:t>a</w:t>
      </w:r>
      <w:r w:rsidR="00445BB5">
        <w:t xml:space="preserve">sylum? </w:t>
      </w:r>
      <w:r>
        <w:t xml:space="preserve"> </w:t>
      </w:r>
      <w:r w:rsidR="00591D6D">
        <w:t>Join me on my search.</w:t>
      </w:r>
    </w:p>
    <w:p w14:paraId="078065F0" w14:textId="07F20914" w:rsidR="005D2EA8" w:rsidRDefault="00591D6D">
      <w:r>
        <w:t xml:space="preserve">In 1891 </w:t>
      </w:r>
      <w:r w:rsidR="00AE6513">
        <w:t>Hilda was born</w:t>
      </w:r>
      <w:r>
        <w:t xml:space="preserve"> </w:t>
      </w:r>
      <w:r w:rsidR="00AE6513">
        <w:t>to parents, C</w:t>
      </w:r>
      <w:r w:rsidR="0084660D">
        <w:t>ecil</w:t>
      </w:r>
      <w:r w:rsidR="00AE6513">
        <w:t xml:space="preserve"> and J</w:t>
      </w:r>
      <w:r w:rsidR="00536D62">
        <w:t>oanne</w:t>
      </w:r>
      <w:r w:rsidR="00AE6513">
        <w:t xml:space="preserve"> Ne</w:t>
      </w:r>
      <w:r w:rsidR="00B348C6">
        <w:t>wman</w:t>
      </w:r>
      <w:r w:rsidR="00AE6513">
        <w:t xml:space="preserve"> in West Ardsley, Wakef</w:t>
      </w:r>
      <w:r>
        <w:t>i</w:t>
      </w:r>
      <w:r w:rsidR="00AE6513">
        <w:t xml:space="preserve">eld. She </w:t>
      </w:r>
      <w:r>
        <w:t xml:space="preserve">is </w:t>
      </w:r>
      <w:r w:rsidR="00AE6513">
        <w:t xml:space="preserve">their fourth child and was baptised </w:t>
      </w:r>
      <w:r w:rsidR="005D09BD">
        <w:t>Hilda N</w:t>
      </w:r>
      <w:r w:rsidR="00536D62">
        <w:t xml:space="preserve">ewman </w:t>
      </w:r>
      <w:r w:rsidR="005D09BD">
        <w:t xml:space="preserve">on </w:t>
      </w:r>
      <w:r w:rsidR="00AE6513">
        <w:t>13</w:t>
      </w:r>
      <w:r w:rsidR="00AE6513" w:rsidRPr="00AE6513">
        <w:rPr>
          <w:vertAlign w:val="superscript"/>
        </w:rPr>
        <w:t>th</w:t>
      </w:r>
      <w:r w:rsidR="00AE6513">
        <w:t xml:space="preserve"> September 1891 at St Mary’s parish church in Woodkirk, West Yorkshire. </w:t>
      </w:r>
    </w:p>
    <w:p w14:paraId="395501E2" w14:textId="0347175E" w:rsidR="00AE6513" w:rsidRDefault="00AE6513">
      <w:r>
        <w:t>Hilda appears</w:t>
      </w:r>
      <w:r w:rsidR="00445BB5">
        <w:t xml:space="preserve"> on her first census in </w:t>
      </w:r>
      <w:r>
        <w:t>1901</w:t>
      </w:r>
      <w:r w:rsidR="00694D10">
        <w:t xml:space="preserve"> aged 9</w:t>
      </w:r>
      <w:r w:rsidR="00445BB5">
        <w:t>,</w:t>
      </w:r>
      <w:r>
        <w:t xml:space="preserve"> </w:t>
      </w:r>
      <w:r w:rsidR="00591D6D">
        <w:t xml:space="preserve">living with her parents and </w:t>
      </w:r>
      <w:r w:rsidR="00445BB5">
        <w:t>5 siblings</w:t>
      </w:r>
      <w:r w:rsidR="006C7753">
        <w:t>.</w:t>
      </w:r>
      <w:r w:rsidR="00445BB5">
        <w:t xml:space="preserve"> This paints the picture of a busy househol</w:t>
      </w:r>
      <w:r w:rsidR="00591D6D">
        <w:t>d, with</w:t>
      </w:r>
      <w:r w:rsidR="00445BB5">
        <w:t xml:space="preserve"> her oldest sibling being 17 </w:t>
      </w:r>
      <w:r w:rsidR="005D09BD">
        <w:t xml:space="preserve">and the youngest 3 years old. </w:t>
      </w:r>
    </w:p>
    <w:p w14:paraId="48A319BC" w14:textId="00E84C83" w:rsidR="00AE6513" w:rsidRDefault="00AE6513">
      <w:r>
        <w:t xml:space="preserve">Hilda appears again on the </w:t>
      </w:r>
      <w:r w:rsidR="00694D10">
        <w:t>1</w:t>
      </w:r>
      <w:r>
        <w:t>911 census</w:t>
      </w:r>
      <w:r w:rsidR="009D38FF">
        <w:t>,</w:t>
      </w:r>
      <w:r w:rsidR="00694D10">
        <w:t xml:space="preserve"> aged 19</w:t>
      </w:r>
      <w:r w:rsidR="00591D6D">
        <w:t xml:space="preserve"> living with her parents and siblings</w:t>
      </w:r>
      <w:r>
        <w:t>,</w:t>
      </w:r>
      <w:r w:rsidR="00694D10">
        <w:t xml:space="preserve"> her occupation is listed as a School Teacher Student. H</w:t>
      </w:r>
      <w:r>
        <w:t xml:space="preserve">er father </w:t>
      </w:r>
      <w:r w:rsidR="00BD6CDE">
        <w:t xml:space="preserve">Ceil </w:t>
      </w:r>
      <w:r>
        <w:t>is registered as a coal miner</w:t>
      </w:r>
      <w:r w:rsidR="00AC10B8">
        <w:t xml:space="preserve">.  </w:t>
      </w:r>
      <w:r w:rsidR="006C7753">
        <w:t>There’s n</w:t>
      </w:r>
      <w:r>
        <w:t>o occupation listed for her mother</w:t>
      </w:r>
      <w:r w:rsidR="00BD6CDE">
        <w:t xml:space="preserve"> Joanne</w:t>
      </w:r>
      <w:r>
        <w:t xml:space="preserve"> who was likely t</w:t>
      </w:r>
      <w:r w:rsidR="00694D10">
        <w:t>o have been a housewife</w:t>
      </w:r>
      <w:r w:rsidR="00412665">
        <w:t>.</w:t>
      </w:r>
      <w:r w:rsidR="00694D10">
        <w:t xml:space="preserve"> It is </w:t>
      </w:r>
      <w:r w:rsidR="00412665">
        <w:t xml:space="preserve">also </w:t>
      </w:r>
      <w:r w:rsidR="00694D10">
        <w:t xml:space="preserve">detailed that her parents had six children but that two had passed away. Hilda’s older sisters sadly both passed within two years of each other. </w:t>
      </w:r>
      <w:r w:rsidR="00222E3A">
        <w:t>One</w:t>
      </w:r>
      <w:r w:rsidR="00694D10">
        <w:t xml:space="preserve"> </w:t>
      </w:r>
      <w:r w:rsidR="00412665">
        <w:t>died i</w:t>
      </w:r>
      <w:r w:rsidR="00694D10">
        <w:t>n 1909 aged 23 and</w:t>
      </w:r>
      <w:r w:rsidR="00222E3A">
        <w:t xml:space="preserve"> the other</w:t>
      </w:r>
      <w:r w:rsidR="00412665">
        <w:t xml:space="preserve"> </w:t>
      </w:r>
      <w:r w:rsidR="00694D10">
        <w:t>in 1911 aged 17, the reasons for their deaths are not recorded, but this no doubt must have been a traumatic experience for Hilda who was still a teenager.</w:t>
      </w:r>
      <w:r w:rsidR="00412665">
        <w:t xml:space="preserve"> </w:t>
      </w:r>
    </w:p>
    <w:p w14:paraId="0513161E" w14:textId="0FDA2438" w:rsidR="0077730A" w:rsidRDefault="00694D10">
      <w:r>
        <w:t>Hilda went on to marry another West Ardsley resident, Fr</w:t>
      </w:r>
      <w:r w:rsidR="00B0420B">
        <w:t xml:space="preserve">ed Mason </w:t>
      </w:r>
      <w:r>
        <w:t>on December 22</w:t>
      </w:r>
      <w:r w:rsidRPr="00694D10">
        <w:rPr>
          <w:vertAlign w:val="superscript"/>
        </w:rPr>
        <w:t>nd</w:t>
      </w:r>
      <w:r>
        <w:t xml:space="preserve"> 191</w:t>
      </w:r>
      <w:r w:rsidR="0077730A">
        <w:t>9</w:t>
      </w:r>
      <w:r>
        <w:t xml:space="preserve">. </w:t>
      </w:r>
      <w:r w:rsidR="0077730A">
        <w:t>Before marrying Hilda, Fr</w:t>
      </w:r>
      <w:r w:rsidR="00B0420B">
        <w:t>ed</w:t>
      </w:r>
      <w:r w:rsidR="0077730A">
        <w:t xml:space="preserve"> had worked as a Brickmaker and went on to serve in the Cold Stream Guard, Reserve Battalion during WWI</w:t>
      </w:r>
      <w:r w:rsidR="00461EDE">
        <w:t>.</w:t>
      </w:r>
    </w:p>
    <w:p w14:paraId="3C5A6881" w14:textId="2CF22AF7" w:rsidR="00757FEB" w:rsidRDefault="00412665">
      <w:r>
        <w:t>Then on</w:t>
      </w:r>
      <w:r w:rsidR="00ED6AB5">
        <w:t xml:space="preserve"> 10</w:t>
      </w:r>
      <w:r w:rsidR="00ED6AB5" w:rsidRPr="00ED6AB5">
        <w:rPr>
          <w:vertAlign w:val="superscript"/>
        </w:rPr>
        <w:t>th</w:t>
      </w:r>
      <w:r w:rsidR="00ED6AB5">
        <w:t xml:space="preserve"> June 1920 they welcome their </w:t>
      </w:r>
      <w:r w:rsidR="00461EDE">
        <w:t>first and only child</w:t>
      </w:r>
      <w:r w:rsidR="005249B4">
        <w:t xml:space="preserve"> Fred Mason Jnr, </w:t>
      </w:r>
      <w:r w:rsidR="00757FEB">
        <w:t xml:space="preserve">making their family complete. </w:t>
      </w:r>
    </w:p>
    <w:p w14:paraId="5D89DC77" w14:textId="1D0494AE" w:rsidR="000733F3" w:rsidRDefault="00ED6AB5">
      <w:r>
        <w:t xml:space="preserve">We find Hilda in the </w:t>
      </w:r>
      <w:r w:rsidR="00694D10">
        <w:t xml:space="preserve">1921 census aged 29, living with her husband </w:t>
      </w:r>
      <w:r w:rsidR="00DE7B2B">
        <w:t>Fred</w:t>
      </w:r>
      <w:r w:rsidR="005249B4">
        <w:t xml:space="preserve"> Snr</w:t>
      </w:r>
      <w:r w:rsidR="00DE7B2B">
        <w:t xml:space="preserve"> (</w:t>
      </w:r>
      <w:r w:rsidR="000733F3">
        <w:t>also aged 29</w:t>
      </w:r>
      <w:r w:rsidR="00DE7B2B">
        <w:t>)</w:t>
      </w:r>
      <w:r w:rsidR="000733F3">
        <w:t xml:space="preserve"> </w:t>
      </w:r>
      <w:r>
        <w:t>and</w:t>
      </w:r>
      <w:r w:rsidR="000733F3">
        <w:t xml:space="preserve"> their</w:t>
      </w:r>
      <w:r>
        <w:t xml:space="preserve"> </w:t>
      </w:r>
      <w:r w:rsidR="00591D6D">
        <w:t>1-year-old</w:t>
      </w:r>
      <w:r>
        <w:t xml:space="preserve"> son</w:t>
      </w:r>
      <w:r w:rsidR="00C26089">
        <w:t xml:space="preserve"> </w:t>
      </w:r>
      <w:r w:rsidR="00CD0078">
        <w:t>Fred Jnr</w:t>
      </w:r>
      <w:r w:rsidR="00C26089">
        <w:t>,</w:t>
      </w:r>
      <w:r w:rsidR="00CD0078">
        <w:t xml:space="preserve"> in</w:t>
      </w:r>
      <w:r w:rsidR="00694D10">
        <w:t xml:space="preserve"> West Ardsley</w:t>
      </w:r>
      <w:r w:rsidR="000733F3">
        <w:t>.</w:t>
      </w:r>
      <w:r w:rsidR="00694D10">
        <w:t xml:space="preserve"> </w:t>
      </w:r>
      <w:r>
        <w:t>Hilda is listed as being a housewife</w:t>
      </w:r>
      <w:r w:rsidR="008B0FF3">
        <w:t xml:space="preserve">, </w:t>
      </w:r>
      <w:r w:rsidR="00F3585D">
        <w:t>her</w:t>
      </w:r>
      <w:r w:rsidR="00E02AAC">
        <w:t xml:space="preserve"> husband</w:t>
      </w:r>
      <w:r w:rsidR="00F3585D">
        <w:t xml:space="preserve"> Fred</w:t>
      </w:r>
      <w:r w:rsidR="009718FF">
        <w:t xml:space="preserve"> </w:t>
      </w:r>
      <w:r w:rsidR="0077730A">
        <w:t>has returned to his original occupation a</w:t>
      </w:r>
      <w:r w:rsidR="00757FEB">
        <w:t>s a</w:t>
      </w:r>
      <w:r w:rsidR="0077730A">
        <w:t xml:space="preserve"> </w:t>
      </w:r>
      <w:r w:rsidR="00591D6D">
        <w:t>Brick worker</w:t>
      </w:r>
      <w:r>
        <w:t xml:space="preserve">. </w:t>
      </w:r>
      <w:r w:rsidR="0077730A">
        <w:t xml:space="preserve">On </w:t>
      </w:r>
      <w:r w:rsidR="00412665">
        <w:t xml:space="preserve">paper </w:t>
      </w:r>
      <w:r w:rsidR="0077730A">
        <w:t xml:space="preserve">they </w:t>
      </w:r>
      <w:r w:rsidR="009D38FF">
        <w:t>appear</w:t>
      </w:r>
      <w:r w:rsidR="00412665">
        <w:t xml:space="preserve"> to be living the</w:t>
      </w:r>
      <w:r w:rsidR="00EB7658">
        <w:t xml:space="preserve"> average </w:t>
      </w:r>
      <w:r w:rsidR="00412665">
        <w:t>domestic family life</w:t>
      </w:r>
      <w:r w:rsidR="00EB7658">
        <w:t>, b</w:t>
      </w:r>
      <w:r w:rsidR="00412665">
        <w:t>ut this is to change when we meet Hilda again.</w:t>
      </w:r>
    </w:p>
    <w:p w14:paraId="6E52FE47" w14:textId="62D0144A" w:rsidR="00412665" w:rsidRDefault="00412665">
      <w:r>
        <w:t>In</w:t>
      </w:r>
      <w:r w:rsidRPr="00412665">
        <w:t xml:space="preserve"> the record that began my search</w:t>
      </w:r>
      <w:r>
        <w:t xml:space="preserve"> for</w:t>
      </w:r>
      <w:r w:rsidRPr="00412665">
        <w:t xml:space="preserve"> Hilda</w:t>
      </w:r>
      <w:r w:rsidR="00461EDE">
        <w:t>,</w:t>
      </w:r>
      <w:r w:rsidRPr="00412665">
        <w:t xml:space="preserve"> </w:t>
      </w:r>
      <w:r>
        <w:t>she i</w:t>
      </w:r>
      <w:r w:rsidRPr="00412665">
        <w:t xml:space="preserve">s </w:t>
      </w:r>
      <w:r w:rsidR="00EB7658">
        <w:t>listed</w:t>
      </w:r>
      <w:r w:rsidRPr="00412665">
        <w:t xml:space="preserve"> in the Area Health Authority Register of Lunatics in Asylum as being admitted on 03rd July 1923</w:t>
      </w:r>
      <w:r w:rsidR="00EB7658">
        <w:t>,</w:t>
      </w:r>
      <w:r w:rsidRPr="00412665">
        <w:t xml:space="preserve"> by </w:t>
      </w:r>
      <w:r w:rsidR="0077730A">
        <w:t>her husband Fr</w:t>
      </w:r>
      <w:r w:rsidR="00F3585D">
        <w:t>ed</w:t>
      </w:r>
      <w:r w:rsidR="0077730A">
        <w:t xml:space="preserve"> M</w:t>
      </w:r>
      <w:r w:rsidR="00F3585D">
        <w:t>ason</w:t>
      </w:r>
      <w:r w:rsidR="00EB7658">
        <w:t>,</w:t>
      </w:r>
      <w:r w:rsidRPr="00412665">
        <w:t xml:space="preserve"> to a Wakefield </w:t>
      </w:r>
      <w:r w:rsidR="00F3585D">
        <w:t>as</w:t>
      </w:r>
      <w:r w:rsidRPr="00412665">
        <w:t xml:space="preserve">ylum. The reason for her admission is not </w:t>
      </w:r>
      <w:r w:rsidR="00757FEB">
        <w:t>detaile</w:t>
      </w:r>
      <w:r w:rsidRPr="00412665">
        <w:t>d.</w:t>
      </w:r>
      <w:r>
        <w:t xml:space="preserve"> </w:t>
      </w:r>
      <w:r w:rsidR="00EB7658">
        <w:t xml:space="preserve">Hilda will have </w:t>
      </w:r>
      <w:r w:rsidR="0077730A">
        <w:t xml:space="preserve">just </w:t>
      </w:r>
      <w:r w:rsidR="00EB7658">
        <w:t xml:space="preserve">celebrated her son turning </w:t>
      </w:r>
      <w:r w:rsidR="0077730A">
        <w:t>3 year</w:t>
      </w:r>
      <w:r w:rsidR="00EB7658">
        <w:t>s</w:t>
      </w:r>
      <w:r w:rsidR="0077730A">
        <w:t xml:space="preserve"> old the previous month</w:t>
      </w:r>
      <w:r w:rsidR="00EB7658">
        <w:t xml:space="preserve">, it must </w:t>
      </w:r>
      <w:r w:rsidR="0077730A">
        <w:t>have been incredibly difficult for both Hilda and her infant son to have been separated</w:t>
      </w:r>
      <w:r w:rsidR="00EB7658">
        <w:t xml:space="preserve">. </w:t>
      </w:r>
    </w:p>
    <w:p w14:paraId="076582BC" w14:textId="30846837" w:rsidR="00DB5B10" w:rsidRDefault="00CB052C">
      <w:r>
        <w:t xml:space="preserve">It's difficult to know what could have led to this admission, Hilda we know </w:t>
      </w:r>
      <w:r w:rsidR="00BB5D94">
        <w:t>experienced grief due to the death of her two sisters whilst still young</w:t>
      </w:r>
      <w:r w:rsidR="000055E3">
        <w:t>. Hilda lived through the First World War</w:t>
      </w:r>
      <w:r w:rsidR="00423C32">
        <w:t xml:space="preserve"> and the daily challenges and impacts this will have brought. </w:t>
      </w:r>
      <w:r w:rsidR="0095370C">
        <w:t xml:space="preserve">In modern day we are becoming more </w:t>
      </w:r>
      <w:r w:rsidR="00841156">
        <w:t>attuned</w:t>
      </w:r>
      <w:r w:rsidR="00CA3B27">
        <w:t xml:space="preserve"> to mental health conditions such as </w:t>
      </w:r>
      <w:r w:rsidR="00DB5B10">
        <w:t>Post</w:t>
      </w:r>
      <w:r w:rsidR="00906040">
        <w:t>n</w:t>
      </w:r>
      <w:r w:rsidR="00DB5B10">
        <w:t xml:space="preserve">atal </w:t>
      </w:r>
      <w:r w:rsidR="00906040">
        <w:t>d</w:t>
      </w:r>
      <w:r w:rsidR="00DB5B10">
        <w:t xml:space="preserve">epression which </w:t>
      </w:r>
      <w:r w:rsidR="00787191">
        <w:t xml:space="preserve">affects more than 1 in every 10 women following childbirth. </w:t>
      </w:r>
      <w:r w:rsidR="00AE271F">
        <w:t xml:space="preserve">This condition can develop overtime and become severe requiring treatment. </w:t>
      </w:r>
      <w:r w:rsidR="00841156">
        <w:t xml:space="preserve">Although we can only speculate given the limited information surrounding Hilda’s admission to </w:t>
      </w:r>
      <w:r w:rsidR="00032B5D">
        <w:t>the asylum, any one of these factors could potentially</w:t>
      </w:r>
      <w:r w:rsidR="00D22018">
        <w:t xml:space="preserve"> have</w:t>
      </w:r>
      <w:r w:rsidR="00032B5D">
        <w:t xml:space="preserve"> played a part in her requiring treatment. </w:t>
      </w:r>
    </w:p>
    <w:p w14:paraId="5FE0FC97" w14:textId="075CAE28" w:rsidR="00EB7658" w:rsidRDefault="00EB7658">
      <w:r>
        <w:t xml:space="preserve">In 1938 it is </w:t>
      </w:r>
      <w:r w:rsidR="00591D6D">
        <w:t>recorded</w:t>
      </w:r>
      <w:r>
        <w:t xml:space="preserve"> that Hilda’s mother </w:t>
      </w:r>
      <w:r w:rsidR="0084660D">
        <w:t xml:space="preserve">Joanne </w:t>
      </w:r>
      <w:r>
        <w:t xml:space="preserve">passed away. </w:t>
      </w:r>
    </w:p>
    <w:p w14:paraId="58346C40" w14:textId="0A6E1396" w:rsidR="000733F3" w:rsidRDefault="00412665" w:rsidP="00AE6513">
      <w:r>
        <w:t xml:space="preserve">In the </w:t>
      </w:r>
      <w:r w:rsidR="00AE6513">
        <w:t xml:space="preserve">1939 Census </w:t>
      </w:r>
      <w:r>
        <w:t>Hilda</w:t>
      </w:r>
      <w:r w:rsidR="0077730A">
        <w:t xml:space="preserve"> is not registered as living with her family as we have </w:t>
      </w:r>
      <w:r w:rsidR="00EB7658">
        <w:t xml:space="preserve">previously </w:t>
      </w:r>
      <w:r>
        <w:t xml:space="preserve">found her, but as </w:t>
      </w:r>
      <w:r w:rsidR="00AE6513">
        <w:t xml:space="preserve">an inpatient at Storthes Hall Mental Hospital, Kirkburton. </w:t>
      </w:r>
    </w:p>
    <w:p w14:paraId="735A990D" w14:textId="77777777" w:rsidR="0077730A" w:rsidRPr="00461EDE" w:rsidRDefault="00AE6513" w:rsidP="00AE6513">
      <w:pPr>
        <w:rPr>
          <w:i/>
          <w:iCs/>
        </w:rPr>
      </w:pPr>
      <w:r w:rsidRPr="00461EDE">
        <w:rPr>
          <w:i/>
          <w:iCs/>
        </w:rPr>
        <w:lastRenderedPageBreak/>
        <w:t>Storthes Hall Mental Hospital was the fourth, and last, pauper lunatic asylum for the West Riding of Yorkshire which opened in June 1904. It housed both male and female patients, most of whom were 'pauper lunatics' who were detained under the Lunacy Act 1890. It housed 46 wards accommodating 2000 patients, during the Second World War this number rose to 3000 when it also took in wounded servicemen. Storthes Hall closed in 1991 and reverted to a private residence.</w:t>
      </w:r>
    </w:p>
    <w:p w14:paraId="680A7972" w14:textId="539CF3CA" w:rsidR="0077730A" w:rsidRDefault="0077730A" w:rsidP="00AE6513">
      <w:r>
        <w:t>I</w:t>
      </w:r>
      <w:r w:rsidR="000733F3">
        <w:t xml:space="preserve">t is not </w:t>
      </w:r>
      <w:r w:rsidR="00757FEB">
        <w:t>recorded</w:t>
      </w:r>
      <w:r w:rsidR="000733F3">
        <w:t xml:space="preserve"> as to why</w:t>
      </w:r>
      <w:r w:rsidR="00412665">
        <w:t xml:space="preserve"> </w:t>
      </w:r>
      <w:r w:rsidR="000733F3">
        <w:t xml:space="preserve">or when Hilda was admitted to </w:t>
      </w:r>
      <w:proofErr w:type="spellStart"/>
      <w:r w:rsidR="000733F3">
        <w:t>Storthes</w:t>
      </w:r>
      <w:proofErr w:type="spellEnd"/>
      <w:r w:rsidR="000733F3">
        <w:t xml:space="preserve"> Hall</w:t>
      </w:r>
      <w:r w:rsidR="00EB7658">
        <w:t>,</w:t>
      </w:r>
      <w:r w:rsidR="00896F79">
        <w:t xml:space="preserve"> however</w:t>
      </w:r>
      <w:r w:rsidR="00EB7658">
        <w:t xml:space="preserve"> i</w:t>
      </w:r>
      <w:r>
        <w:t xml:space="preserve">t is likely </w:t>
      </w:r>
      <w:r w:rsidR="00361D26">
        <w:t xml:space="preserve">that </w:t>
      </w:r>
      <w:r>
        <w:t xml:space="preserve">this was the </w:t>
      </w:r>
      <w:r w:rsidR="00896F79">
        <w:t>a</w:t>
      </w:r>
      <w:r>
        <w:t xml:space="preserve">sylum she was </w:t>
      </w:r>
      <w:r w:rsidR="00757FEB">
        <w:t xml:space="preserve">committed </w:t>
      </w:r>
      <w:r>
        <w:t xml:space="preserve">to in 1923. </w:t>
      </w:r>
    </w:p>
    <w:p w14:paraId="70DA1B31" w14:textId="52A72F36" w:rsidR="00EB7658" w:rsidRDefault="00EB7658" w:rsidP="00AE6513">
      <w:r>
        <w:t>In 1941 Hilda’s father</w:t>
      </w:r>
      <w:r w:rsidR="0084660D">
        <w:t xml:space="preserve"> Cecil</w:t>
      </w:r>
      <w:r>
        <w:t xml:space="preserve"> also passed away.</w:t>
      </w:r>
    </w:p>
    <w:p w14:paraId="2C8541F9" w14:textId="4E6AFAE6" w:rsidR="00EB7658" w:rsidRDefault="00EB7658" w:rsidP="00AE6513">
      <w:r>
        <w:t>The next record</w:t>
      </w:r>
      <w:r w:rsidR="00757FEB">
        <w:t xml:space="preserve"> I find</w:t>
      </w:r>
      <w:r>
        <w:t xml:space="preserve"> of Hilda is </w:t>
      </w:r>
      <w:r w:rsidR="00781489">
        <w:t xml:space="preserve">on </w:t>
      </w:r>
      <w:r>
        <w:t>03</w:t>
      </w:r>
      <w:r w:rsidRPr="00EB7658">
        <w:rPr>
          <w:vertAlign w:val="superscript"/>
        </w:rPr>
        <w:t>rd</w:t>
      </w:r>
      <w:r>
        <w:t xml:space="preserve"> March 1942, where her death is registered. She was buried on 07</w:t>
      </w:r>
      <w:r w:rsidRPr="00EB7658">
        <w:rPr>
          <w:vertAlign w:val="superscript"/>
        </w:rPr>
        <w:t>th</w:t>
      </w:r>
      <w:r>
        <w:t xml:space="preserve"> March at the same </w:t>
      </w:r>
      <w:r w:rsidR="00461EDE">
        <w:t>c</w:t>
      </w:r>
      <w:r>
        <w:t xml:space="preserve">hurch where she welcomed into the world and baptised in Woodkirk. Her life had come full circle. </w:t>
      </w:r>
    </w:p>
    <w:p w14:paraId="03CE01D0" w14:textId="3AEACDF9" w:rsidR="00EB7658" w:rsidRDefault="00591D6D" w:rsidP="00AE6513">
      <w:r>
        <w:t xml:space="preserve">Hilda’s remaining four siblings all outlived her. Her </w:t>
      </w:r>
      <w:r w:rsidR="00461EDE">
        <w:t>son</w:t>
      </w:r>
      <w:r>
        <w:t xml:space="preserve"> </w:t>
      </w:r>
      <w:r w:rsidR="00CC452B">
        <w:t xml:space="preserve">Fred Jnr </w:t>
      </w:r>
      <w:r>
        <w:t xml:space="preserve">moved </w:t>
      </w:r>
      <w:r w:rsidR="00461EDE">
        <w:t>away t</w:t>
      </w:r>
      <w:r>
        <w:t>o Kent and married</w:t>
      </w:r>
      <w:r w:rsidR="00EB7658">
        <w:t xml:space="preserve">. </w:t>
      </w:r>
    </w:p>
    <w:p w14:paraId="1FA6C469" w14:textId="54AE39C3" w:rsidR="00EB7658" w:rsidRDefault="00EB7658" w:rsidP="00AE6513">
      <w:r>
        <w:t>There is no record of when Hilda’s husband Fr</w:t>
      </w:r>
      <w:r w:rsidR="00CC452B">
        <w:t>ed</w:t>
      </w:r>
      <w:r>
        <w:t xml:space="preserve"> Snr passed away</w:t>
      </w:r>
      <w:r w:rsidR="00757FEB">
        <w:t>.</w:t>
      </w:r>
      <w:r>
        <w:t xml:space="preserve"> </w:t>
      </w:r>
    </w:p>
    <w:p w14:paraId="49ECC7A3" w14:textId="73A4C718" w:rsidR="00591D6D" w:rsidRDefault="00591D6D" w:rsidP="00AE6513">
      <w:r>
        <w:t xml:space="preserve">We end the story as we began it, not knowing what happened </w:t>
      </w:r>
      <w:r w:rsidR="00461EDE">
        <w:t xml:space="preserve">that led </w:t>
      </w:r>
      <w:r>
        <w:t>to Hilda</w:t>
      </w:r>
      <w:r w:rsidR="00461EDE">
        <w:t>’s</w:t>
      </w:r>
      <w:r>
        <w:t xml:space="preserve"> admission to the Asylum. </w:t>
      </w:r>
    </w:p>
    <w:p w14:paraId="747E8917" w14:textId="01AEB2A6" w:rsidR="00591D6D" w:rsidRDefault="00591D6D" w:rsidP="00AE6513">
      <w:r>
        <w:t>But here</w:t>
      </w:r>
      <w:r w:rsidR="00757FEB">
        <w:t>,</w:t>
      </w:r>
      <w:r>
        <w:t xml:space="preserve"> in this time, we read her name and we remember her. </w:t>
      </w:r>
    </w:p>
    <w:p w14:paraId="34A6942F" w14:textId="49A8762A" w:rsidR="00591D6D" w:rsidRDefault="00591D6D" w:rsidP="00AE6513">
      <w:r>
        <w:t xml:space="preserve">Hilda. </w:t>
      </w:r>
    </w:p>
    <w:p w14:paraId="2D5E82FA" w14:textId="77777777" w:rsidR="00EB7658" w:rsidRDefault="00EB7658" w:rsidP="00AE6513"/>
    <w:p w14:paraId="55AC7BE3" w14:textId="77777777" w:rsidR="00EB7658" w:rsidRDefault="00EB7658" w:rsidP="00AE6513"/>
    <w:p w14:paraId="6DA87C04" w14:textId="77777777" w:rsidR="00EB7658" w:rsidRDefault="00EB7658" w:rsidP="00AE6513"/>
    <w:p w14:paraId="678E0C85" w14:textId="77777777" w:rsidR="00412665" w:rsidRDefault="00412665" w:rsidP="00AE6513"/>
    <w:sectPr w:rsidR="004126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6513"/>
    <w:rsid w:val="000055E3"/>
    <w:rsid w:val="00032B5D"/>
    <w:rsid w:val="00044786"/>
    <w:rsid w:val="000563E9"/>
    <w:rsid w:val="000733F3"/>
    <w:rsid w:val="00222E3A"/>
    <w:rsid w:val="00237AA9"/>
    <w:rsid w:val="00257659"/>
    <w:rsid w:val="002F4F46"/>
    <w:rsid w:val="00361D26"/>
    <w:rsid w:val="00412665"/>
    <w:rsid w:val="004132CC"/>
    <w:rsid w:val="00423C32"/>
    <w:rsid w:val="00445BB5"/>
    <w:rsid w:val="00461EDE"/>
    <w:rsid w:val="005249B4"/>
    <w:rsid w:val="00536D62"/>
    <w:rsid w:val="00591D6D"/>
    <w:rsid w:val="005A581F"/>
    <w:rsid w:val="005D09BD"/>
    <w:rsid w:val="005D2EA8"/>
    <w:rsid w:val="00642EE3"/>
    <w:rsid w:val="00666889"/>
    <w:rsid w:val="00694D10"/>
    <w:rsid w:val="006962DA"/>
    <w:rsid w:val="006C7753"/>
    <w:rsid w:val="00757FEB"/>
    <w:rsid w:val="0077730A"/>
    <w:rsid w:val="00781489"/>
    <w:rsid w:val="00787191"/>
    <w:rsid w:val="007D79A4"/>
    <w:rsid w:val="00841156"/>
    <w:rsid w:val="0084660D"/>
    <w:rsid w:val="008901B6"/>
    <w:rsid w:val="00896F79"/>
    <w:rsid w:val="008B0FF3"/>
    <w:rsid w:val="008C16F8"/>
    <w:rsid w:val="00906040"/>
    <w:rsid w:val="00925786"/>
    <w:rsid w:val="0094228A"/>
    <w:rsid w:val="0095370C"/>
    <w:rsid w:val="009718FF"/>
    <w:rsid w:val="009A6ADF"/>
    <w:rsid w:val="009D38FF"/>
    <w:rsid w:val="009D7F9D"/>
    <w:rsid w:val="00A24D83"/>
    <w:rsid w:val="00AC10B8"/>
    <w:rsid w:val="00AE271F"/>
    <w:rsid w:val="00AE6513"/>
    <w:rsid w:val="00B0420B"/>
    <w:rsid w:val="00B348C6"/>
    <w:rsid w:val="00BB5D94"/>
    <w:rsid w:val="00BD6CDE"/>
    <w:rsid w:val="00BE4414"/>
    <w:rsid w:val="00C26089"/>
    <w:rsid w:val="00C633A2"/>
    <w:rsid w:val="00CA3B27"/>
    <w:rsid w:val="00CB052C"/>
    <w:rsid w:val="00CC31E8"/>
    <w:rsid w:val="00CC452B"/>
    <w:rsid w:val="00CD0078"/>
    <w:rsid w:val="00D22018"/>
    <w:rsid w:val="00DB5B10"/>
    <w:rsid w:val="00DE7B2B"/>
    <w:rsid w:val="00E02AAC"/>
    <w:rsid w:val="00EB7658"/>
    <w:rsid w:val="00ED6AB5"/>
    <w:rsid w:val="00F3585D"/>
    <w:rsid w:val="00FB604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CD92EB"/>
  <w15:chartTrackingRefBased/>
  <w15:docId w15:val="{15A38285-49D8-4F40-987D-98F819124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445BB5"/>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45BB5"/>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TotalTime>
  <Pages>2</Pages>
  <Words>705</Words>
  <Characters>4024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Viv Young</dc:creator>
  <cp:keywords/>
  <dc:description/>
  <cp:lastModifiedBy>Viv Young</cp:lastModifiedBy>
  <cp:revision>51</cp:revision>
  <dcterms:created xsi:type="dcterms:W3CDTF">2024-03-22T15:36:00Z</dcterms:created>
  <dcterms:modified xsi:type="dcterms:W3CDTF">2024-06-06T18:38:00Z</dcterms:modified>
</cp:coreProperties>
</file>